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E4" w:rsidRPr="00B774E4" w:rsidRDefault="00B774E4" w:rsidP="00B774E4">
      <w:pPr>
        <w:spacing w:after="60" w:line="240" w:lineRule="auto"/>
        <w:outlineLvl w:val="0"/>
        <w:rPr>
          <w:rFonts w:ascii="Trebuchet MS" w:eastAsia="Times New Roman" w:hAnsi="Trebuchet MS" w:cs="Times New Roman"/>
          <w:b/>
          <w:bCs/>
          <w:i/>
          <w:color w:val="000000"/>
          <w:kern w:val="36"/>
          <w:sz w:val="38"/>
          <w:szCs w:val="38"/>
        </w:rPr>
      </w:pPr>
      <w:r w:rsidRPr="00B774E4">
        <w:rPr>
          <w:rFonts w:ascii="Trebuchet MS" w:eastAsia="Times New Roman" w:hAnsi="Trebuchet MS" w:cs="Times New Roman"/>
          <w:b/>
          <w:bCs/>
          <w:i/>
          <w:color w:val="000000"/>
          <w:kern w:val="36"/>
          <w:sz w:val="38"/>
          <w:szCs w:val="38"/>
        </w:rPr>
        <w:t>Почему мы мешаем своим детям творить?</w:t>
      </w:r>
    </w:p>
    <w:p w:rsidR="00B774E4" w:rsidRPr="00B774E4" w:rsidRDefault="00B774E4" w:rsidP="00B774E4">
      <w:pPr>
        <w:spacing w:after="60" w:line="240" w:lineRule="auto"/>
        <w:outlineLvl w:val="0"/>
        <w:rPr>
          <w:rFonts w:ascii="Trebuchet MS" w:eastAsia="Times New Roman" w:hAnsi="Trebuchet MS" w:cs="Times New Roman"/>
          <w:b/>
          <w:bCs/>
          <w:i/>
          <w:color w:val="000000"/>
          <w:kern w:val="36"/>
          <w:sz w:val="38"/>
          <w:szCs w:val="38"/>
        </w:rPr>
      </w:pPr>
    </w:p>
    <w:p w:rsidR="00B774E4" w:rsidRDefault="00B774E4" w:rsidP="00B774E4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 </w:t>
      </w:r>
      <w:r>
        <w:rPr>
          <w:rFonts w:eastAsia="Times New Roman"/>
          <w:noProof/>
        </w:rPr>
        <w:drawing>
          <wp:inline distT="0" distB="0" distL="0" distR="0" wp14:anchorId="287674CE" wp14:editId="636BBA81">
            <wp:extent cx="2857500" cy="1428750"/>
            <wp:effectExtent l="19050" t="0" r="0" b="0"/>
            <wp:docPr id="9" name="Рисунок 9" descr="Почему мы мешаем своим детям твор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чему мы мешаем своим детям твори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E4" w:rsidRPr="0013065D" w:rsidRDefault="00B774E4" w:rsidP="00B774E4">
      <w:pPr>
        <w:pStyle w:val="a3"/>
        <w:rPr>
          <w:rFonts w:eastAsia="Times New Roman"/>
        </w:rPr>
      </w:pPr>
    </w:p>
    <w:p w:rsidR="00B774E4" w:rsidRPr="00B774E4" w:rsidRDefault="00B774E4" w:rsidP="00B774E4">
      <w:pPr>
        <w:pStyle w:val="a3"/>
        <w:rPr>
          <w:rFonts w:eastAsia="Times New Roman"/>
          <w:sz w:val="28"/>
          <w:szCs w:val="28"/>
        </w:rPr>
      </w:pPr>
      <w:r w:rsidRPr="00B774E4">
        <w:rPr>
          <w:rFonts w:eastAsia="Times New Roman"/>
          <w:sz w:val="28"/>
          <w:szCs w:val="28"/>
        </w:rPr>
        <w:t xml:space="preserve">Все мамы знают, что творчество – это полезно, и это аксиома. Полезно для развития всевозможных навыков, способностей и умений. А раннее творчество полезно вдвойне. Поэтому мы, сознательные мамы, изучаем методики </w:t>
      </w:r>
      <w:proofErr w:type="gramStart"/>
      <w:r w:rsidRPr="00B774E4">
        <w:rPr>
          <w:rFonts w:eastAsia="Times New Roman"/>
          <w:sz w:val="28"/>
          <w:szCs w:val="28"/>
        </w:rPr>
        <w:t>раннего</w:t>
      </w:r>
      <w:proofErr w:type="gramEnd"/>
      <w:r w:rsidRPr="00B774E4">
        <w:rPr>
          <w:rFonts w:eastAsia="Times New Roman"/>
          <w:sz w:val="28"/>
          <w:szCs w:val="28"/>
        </w:rPr>
        <w:t xml:space="preserve"> развития, которые рассказывают, в каком возра</w:t>
      </w:r>
      <w:r>
        <w:rPr>
          <w:rFonts w:eastAsia="Times New Roman"/>
          <w:sz w:val="28"/>
          <w:szCs w:val="28"/>
        </w:rPr>
        <w:t>сте и как именно лучше начать.</w:t>
      </w:r>
      <w:r w:rsidR="00AC33B4">
        <w:rPr>
          <w:rFonts w:eastAsia="Times New Roman"/>
          <w:sz w:val="28"/>
          <w:szCs w:val="28"/>
        </w:rPr>
        <w:t xml:space="preserve"> </w:t>
      </w:r>
      <w:proofErr w:type="gramStart"/>
      <w:r w:rsidRPr="00B774E4">
        <w:rPr>
          <w:rFonts w:eastAsia="Times New Roman"/>
          <w:sz w:val="28"/>
          <w:szCs w:val="28"/>
        </w:rPr>
        <w:t>И</w:t>
      </w:r>
      <w:proofErr w:type="gramEnd"/>
      <w:r w:rsidRPr="00B774E4">
        <w:rPr>
          <w:rFonts w:eastAsia="Times New Roman"/>
          <w:sz w:val="28"/>
          <w:szCs w:val="28"/>
        </w:rPr>
        <w:t xml:space="preserve">ли же просто берем малыша и сажаем его перед чистым листом бумаги и разноцветными баночками красок. Даем в руки кусочек пластилина. Показываем, как набрать кисточкой краску и нанести на </w:t>
      </w:r>
      <w:r>
        <w:rPr>
          <w:rFonts w:eastAsia="Times New Roman"/>
          <w:sz w:val="28"/>
          <w:szCs w:val="28"/>
        </w:rPr>
        <w:t>бумагу, как размять пластилин.</w:t>
      </w:r>
      <w:r w:rsidR="00AC33B4">
        <w:rPr>
          <w:rFonts w:eastAsia="Times New Roman"/>
          <w:sz w:val="28"/>
          <w:szCs w:val="28"/>
        </w:rPr>
        <w:t xml:space="preserve"> </w:t>
      </w:r>
      <w:r w:rsidRPr="00B774E4">
        <w:rPr>
          <w:rFonts w:eastAsia="Times New Roman"/>
          <w:sz w:val="28"/>
          <w:szCs w:val="28"/>
        </w:rPr>
        <w:t>А еще все (или почти все) мамы знают, что с этого момента нужно предоставить малышу определенную свободу действий. Ведь творчество – для того, чтоб творить, а не следовать предписаниям, не так ли? В теории все прозрачно. А на практике?</w:t>
      </w:r>
      <w:r w:rsidRPr="00B774E4">
        <w:rPr>
          <w:rFonts w:eastAsia="Times New Roman"/>
          <w:sz w:val="28"/>
          <w:szCs w:val="28"/>
        </w:rPr>
        <w:br/>
      </w:r>
      <w:r w:rsidRPr="00B774E4">
        <w:rPr>
          <w:rFonts w:eastAsia="Times New Roman"/>
        </w:rPr>
        <w:br/>
      </w:r>
      <w:r>
        <w:rPr>
          <w:rFonts w:eastAsia="Times New Roman"/>
          <w:sz w:val="28"/>
          <w:szCs w:val="28"/>
        </w:rPr>
        <w:t xml:space="preserve">                                        </w:t>
      </w:r>
      <w:r w:rsidRPr="00B774E4">
        <w:rPr>
          <w:rFonts w:eastAsia="Times New Roman"/>
          <w:sz w:val="28"/>
          <w:szCs w:val="28"/>
        </w:rPr>
        <w:t>Процесс и результат.</w:t>
      </w:r>
      <w:r w:rsidRPr="00B774E4">
        <w:rPr>
          <w:rFonts w:eastAsia="Times New Roman"/>
          <w:sz w:val="28"/>
          <w:szCs w:val="28"/>
        </w:rPr>
        <w:br/>
      </w:r>
      <w:r w:rsidRPr="00B774E4">
        <w:rPr>
          <w:rFonts w:eastAsia="Times New Roman"/>
          <w:sz w:val="28"/>
          <w:szCs w:val="28"/>
        </w:rPr>
        <w:br/>
        <w:t>На практике большинство из нас чрезмерно бдит</w:t>
      </w:r>
      <w:bookmarkStart w:id="0" w:name="_GoBack"/>
      <w:bookmarkEnd w:id="0"/>
      <w:r w:rsidRPr="00B774E4">
        <w:rPr>
          <w:rFonts w:eastAsia="Times New Roman"/>
          <w:sz w:val="28"/>
          <w:szCs w:val="28"/>
        </w:rPr>
        <w:t>ельны. И это мешает ребенку почувствовать свободу уже в ту минуту, когда он делает первый шаг в освоении новой задачи. Малыш лезет в заветную баночку пальчиками, размазывает краску по лицу и бумаге. А то и вообще не приступает к рисованию, окуная кисточку в краску и тут же смывая ее – чтоб посмотреть, какого цвета станет вода в баночке.</w:t>
      </w:r>
      <w:r w:rsidRPr="00B774E4">
        <w:rPr>
          <w:rFonts w:eastAsia="Times New Roman"/>
          <w:sz w:val="28"/>
          <w:szCs w:val="28"/>
        </w:rPr>
        <w:br/>
        <w:t>На этом этапе мама обычно забирает у малыша кисточку и показывает, как «надо» и как «правильно». Это в лучшем случае. В худшем же – начинает ругать чадо за проявления своеволия, испачканные руки и стол. Ведь держать кисточку нужно правильно (а не зажимать в кулачке), краски набирать немножко, а рисовать – аккуратно. И вообще – солнце зеленым не бывает.</w:t>
      </w:r>
      <w:r w:rsidRPr="00B774E4">
        <w:rPr>
          <w:rFonts w:eastAsia="Times New Roman"/>
          <w:sz w:val="28"/>
          <w:szCs w:val="28"/>
        </w:rPr>
        <w:br/>
        <w:t>Почему так происходит? Нам важно научить ребенка рисовать. Так уж мы, взрослые, устроены: нам нужен результат. А результат – симпатичный рисунок, который можно показывать знакомым со словами «Это наша Катя нарисовала» и слышать возгласы одобрения и умиления.</w:t>
      </w:r>
      <w:r w:rsidRPr="00B774E4">
        <w:rPr>
          <w:rFonts w:eastAsia="Times New Roman"/>
          <w:sz w:val="28"/>
          <w:szCs w:val="28"/>
        </w:rPr>
        <w:br/>
        <w:t xml:space="preserve">Да, нам нужен результат. Но кроха об этом не знает, как и о существовании изобразительного искусства и возможности чьей-то оценки его творений. </w:t>
      </w:r>
      <w:r w:rsidRPr="00B774E4">
        <w:rPr>
          <w:rFonts w:eastAsia="Times New Roman"/>
          <w:sz w:val="28"/>
          <w:szCs w:val="28"/>
        </w:rPr>
        <w:lastRenderedPageBreak/>
        <w:t>Ребенка интересует процесс – то, что происходит здесь и сейчас. Его интересует, что получится, если:</w:t>
      </w:r>
      <w:r w:rsidRPr="00B774E4">
        <w:rPr>
          <w:rFonts w:eastAsia="Times New Roman"/>
          <w:sz w:val="28"/>
          <w:szCs w:val="28"/>
        </w:rPr>
        <w:br/>
        <w:t>– погрузить кисточку в краску целиком;</w:t>
      </w:r>
      <w:r w:rsidRPr="00B774E4">
        <w:rPr>
          <w:rFonts w:eastAsia="Times New Roman"/>
          <w:sz w:val="28"/>
          <w:szCs w:val="28"/>
        </w:rPr>
        <w:br/>
        <w:t>– размазать краску пальчиком;</w:t>
      </w:r>
      <w:r w:rsidRPr="00B774E4">
        <w:rPr>
          <w:rFonts w:eastAsia="Times New Roman"/>
          <w:sz w:val="28"/>
          <w:szCs w:val="28"/>
        </w:rPr>
        <w:br/>
        <w:t>– смешать этот цвет с вот этим;</w:t>
      </w:r>
      <w:r w:rsidRPr="00B774E4">
        <w:rPr>
          <w:rFonts w:eastAsia="Times New Roman"/>
          <w:sz w:val="28"/>
          <w:szCs w:val="28"/>
        </w:rPr>
        <w:br/>
        <w:t>– вылить все краски на стол и растереть ладошками...</w:t>
      </w:r>
      <w:r w:rsidRPr="00B774E4">
        <w:rPr>
          <w:rFonts w:eastAsia="Times New Roman"/>
          <w:sz w:val="28"/>
          <w:szCs w:val="28"/>
        </w:rPr>
        <w:br/>
        <w:t xml:space="preserve">Но вернемся к первому абзацу: действительно ли цель занятий творчеством – вырастить из крохи профессионального художника, научить его работать с материалом? Когда говорят о пользе детского творчества, подразумевается совсем </w:t>
      </w:r>
      <w:proofErr w:type="gramStart"/>
      <w:r w:rsidRPr="00B774E4">
        <w:rPr>
          <w:rFonts w:eastAsia="Times New Roman"/>
          <w:sz w:val="28"/>
          <w:szCs w:val="28"/>
        </w:rPr>
        <w:t>другое</w:t>
      </w:r>
      <w:proofErr w:type="gramEnd"/>
      <w:r w:rsidRPr="00B774E4">
        <w:rPr>
          <w:rFonts w:eastAsia="Times New Roman"/>
          <w:sz w:val="28"/>
          <w:szCs w:val="28"/>
        </w:rPr>
        <w:t>...</w:t>
      </w:r>
      <w:r w:rsidRPr="00B774E4">
        <w:rPr>
          <w:rFonts w:eastAsia="Times New Roman"/>
          <w:sz w:val="28"/>
          <w:szCs w:val="28"/>
        </w:rPr>
        <w:br/>
      </w:r>
      <w:r w:rsidRPr="00B774E4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                    </w:t>
      </w:r>
      <w:r w:rsidRPr="00B774E4">
        <w:rPr>
          <w:rFonts w:eastAsia="Times New Roman"/>
          <w:sz w:val="28"/>
          <w:szCs w:val="28"/>
        </w:rPr>
        <w:t>Маленький властелин судьбы.</w:t>
      </w:r>
      <w:r w:rsidRPr="00B774E4">
        <w:rPr>
          <w:rFonts w:eastAsia="Times New Roman"/>
          <w:sz w:val="28"/>
          <w:szCs w:val="28"/>
        </w:rPr>
        <w:br/>
      </w:r>
      <w:r w:rsidRPr="0013065D">
        <w:rPr>
          <w:rFonts w:eastAsia="Times New Roman"/>
        </w:rPr>
        <w:br/>
      </w:r>
      <w:r w:rsidRPr="00B774E4">
        <w:rPr>
          <w:rFonts w:eastAsia="Times New Roman"/>
          <w:sz w:val="28"/>
          <w:szCs w:val="28"/>
        </w:rPr>
        <w:t>Через процесс творчества малыш должен приобрести навыки общения с миром, научиться самовыражению. И что еще важно – творчество дает безграничные возможности для манипулирования материей и пространством. Да-да, безграничные – если, конечно, родители не создадут эти границы.</w:t>
      </w:r>
      <w:r w:rsidRPr="00B774E4">
        <w:rPr>
          <w:rFonts w:eastAsia="Times New Roman"/>
          <w:sz w:val="28"/>
          <w:szCs w:val="28"/>
        </w:rPr>
        <w:br/>
        <w:t>Отсюда вопрос: почему мы создаем границы? Ответ: потому что для нас их создает общество. Наше сознание уже «испорчено» штампами и понятием нормы. Но сознание малыша – это белоснежный лист, на котором он своими пальчиками стави</w:t>
      </w:r>
      <w:r>
        <w:rPr>
          <w:rFonts w:eastAsia="Times New Roman"/>
          <w:sz w:val="28"/>
          <w:szCs w:val="28"/>
        </w:rPr>
        <w:t xml:space="preserve">т первые отпечатки своего «я». </w:t>
      </w:r>
      <w:r w:rsidRPr="00B774E4">
        <w:rPr>
          <w:rFonts w:eastAsia="Times New Roman"/>
          <w:sz w:val="28"/>
          <w:szCs w:val="28"/>
        </w:rPr>
        <w:t>Принимая решение, как поступить с чистым листом бумаги, ребенок учится принимать решения вообще, искать нестандартные подходы. Дети порой удивляют нас, взрослых, свежим взглядом или неожиданным видением привычных вещей.</w:t>
      </w:r>
      <w:r w:rsidRPr="00B774E4">
        <w:rPr>
          <w:rFonts w:eastAsia="Times New Roman"/>
          <w:sz w:val="28"/>
          <w:szCs w:val="28"/>
        </w:rPr>
        <w:br/>
        <w:t>Творчество – это процесс закладки «создателя» в ребенке. Не столько создателя шедевров искусства, сколько создателя, хозяина своей судьбы. Именно сейчас у малыша закладывается отношение к жизни: будет ли он подстраиваться под события и обстоятельства и</w:t>
      </w:r>
      <w:r>
        <w:rPr>
          <w:rFonts w:eastAsia="Times New Roman"/>
          <w:sz w:val="28"/>
          <w:szCs w:val="28"/>
        </w:rPr>
        <w:t xml:space="preserve">ли будет их активно создавать. </w:t>
      </w:r>
      <w:r w:rsidRPr="00B774E4">
        <w:rPr>
          <w:rFonts w:eastAsia="Times New Roman"/>
          <w:sz w:val="28"/>
          <w:szCs w:val="28"/>
        </w:rPr>
        <w:t>Внушая ребенку, что творить нужно «только так и не иначе», мы навязываем ему реактивный способ мышления, учим быть заложник</w:t>
      </w:r>
      <w:r>
        <w:rPr>
          <w:rFonts w:eastAsia="Times New Roman"/>
          <w:sz w:val="28"/>
          <w:szCs w:val="28"/>
        </w:rPr>
        <w:t xml:space="preserve">ом обстоятельств. </w:t>
      </w:r>
      <w:r w:rsidRPr="00B774E4">
        <w:rPr>
          <w:rFonts w:eastAsia="Times New Roman"/>
          <w:sz w:val="28"/>
          <w:szCs w:val="28"/>
        </w:rPr>
        <w:br/>
      </w:r>
      <w:r w:rsidRPr="00B774E4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                                </w:t>
      </w:r>
      <w:r w:rsidRPr="00B774E4">
        <w:rPr>
          <w:rFonts w:eastAsia="Times New Roman"/>
          <w:sz w:val="28"/>
          <w:szCs w:val="28"/>
        </w:rPr>
        <w:t>Больше, чем лужа краски.</w:t>
      </w:r>
      <w:r w:rsidRPr="00B774E4">
        <w:rPr>
          <w:rFonts w:eastAsia="Times New Roman"/>
          <w:sz w:val="28"/>
          <w:szCs w:val="28"/>
        </w:rPr>
        <w:br/>
      </w:r>
      <w:r w:rsidRPr="00B774E4">
        <w:rPr>
          <w:rFonts w:eastAsia="Times New Roman"/>
          <w:sz w:val="28"/>
          <w:szCs w:val="28"/>
        </w:rPr>
        <w:br/>
        <w:t>Есть и более приближенные по времени цели творчества – приятное времяпрепровождение в компании родителей. Но если проявление креативности малыша будет ограничено строгими рамками, у него может остаться плохое впечатление от первого знаком</w:t>
      </w:r>
      <w:r>
        <w:rPr>
          <w:rFonts w:eastAsia="Times New Roman"/>
          <w:sz w:val="28"/>
          <w:szCs w:val="28"/>
        </w:rPr>
        <w:t xml:space="preserve">ства с красками и пластилином. </w:t>
      </w:r>
      <w:r w:rsidRPr="00B774E4">
        <w:rPr>
          <w:rFonts w:eastAsia="Times New Roman"/>
          <w:sz w:val="28"/>
          <w:szCs w:val="28"/>
        </w:rPr>
        <w:t xml:space="preserve">Как результат – может исчезнуть желание заниматься творчеством, и вся польза от занятий, кроме умения делать «правильно», сойдет </w:t>
      </w:r>
      <w:proofErr w:type="gramStart"/>
      <w:r w:rsidRPr="00B774E4">
        <w:rPr>
          <w:rFonts w:eastAsia="Times New Roman"/>
          <w:sz w:val="28"/>
          <w:szCs w:val="28"/>
        </w:rPr>
        <w:t>на</w:t>
      </w:r>
      <w:proofErr w:type="gramEnd"/>
      <w:r w:rsidRPr="00B774E4">
        <w:rPr>
          <w:rFonts w:eastAsia="Times New Roman"/>
          <w:sz w:val="28"/>
          <w:szCs w:val="28"/>
        </w:rPr>
        <w:t> нет. Но что есть «правильно» и «нормально»?</w:t>
      </w:r>
      <w:r w:rsidRPr="00B774E4">
        <w:rPr>
          <w:rFonts w:eastAsia="Times New Roman"/>
          <w:sz w:val="28"/>
          <w:szCs w:val="28"/>
        </w:rPr>
        <w:br/>
      </w:r>
      <w:r w:rsidRPr="00B774E4">
        <w:rPr>
          <w:rFonts w:eastAsia="Times New Roman"/>
          <w:sz w:val="28"/>
          <w:szCs w:val="28"/>
        </w:rPr>
        <w:lastRenderedPageBreak/>
        <w:br/>
        <w:t>Все нормы навязаны культурой, в которой мы живем. Мы с вами уже являемся носителями этой культуры, ребенок же только начинает ее познавать и обладает большей свободой в плане самовыражения. Поэтому нам тоже</w:t>
      </w:r>
      <w:r>
        <w:rPr>
          <w:rFonts w:eastAsia="Times New Roman"/>
          <w:sz w:val="28"/>
          <w:szCs w:val="28"/>
        </w:rPr>
        <w:t xml:space="preserve"> есть чему поучиться у малыша. </w:t>
      </w:r>
      <w:r w:rsidRPr="00B774E4">
        <w:rPr>
          <w:rFonts w:eastAsia="Times New Roman"/>
          <w:sz w:val="28"/>
          <w:szCs w:val="28"/>
        </w:rPr>
        <w:t xml:space="preserve">Поднимитесь с ребенком над нормой, попробуйте мыслить, как он, и увидите безграничные возможности творчества. Вполне возможно, вы тоже начнете получать удовольствие от спонтанности процесса, чего вряд ли стоит ожидать от запланированного рисования солнышек, цветочков </w:t>
      </w:r>
      <w:r>
        <w:rPr>
          <w:rFonts w:eastAsia="Times New Roman"/>
          <w:sz w:val="28"/>
          <w:szCs w:val="28"/>
        </w:rPr>
        <w:t>и ёлочек по стандартной схеме.</w:t>
      </w:r>
      <w:r>
        <w:rPr>
          <w:rFonts w:eastAsia="Times New Roman"/>
          <w:sz w:val="28"/>
          <w:szCs w:val="28"/>
        </w:rPr>
        <w:br/>
        <w:t xml:space="preserve"> </w:t>
      </w:r>
      <w:r w:rsidRPr="00B774E4">
        <w:rPr>
          <w:rFonts w:eastAsia="Times New Roman"/>
          <w:sz w:val="28"/>
          <w:szCs w:val="28"/>
        </w:rPr>
        <w:t>А последствия творческих экспериментов... можно прибрать вместе с ребенком, точно так же – играючи. В конце концов, истинная польза от таких занятий перекроет собой любую лужу краски на полу.</w:t>
      </w:r>
    </w:p>
    <w:p w:rsidR="00B774E4" w:rsidRPr="00B774E4" w:rsidRDefault="00B774E4" w:rsidP="00B774E4">
      <w:pPr>
        <w:pStyle w:val="a3"/>
        <w:rPr>
          <w:sz w:val="28"/>
          <w:szCs w:val="28"/>
        </w:rPr>
      </w:pPr>
    </w:p>
    <w:p w:rsidR="00B774E4" w:rsidRPr="00B774E4" w:rsidRDefault="00B774E4" w:rsidP="00B774E4">
      <w:pPr>
        <w:pStyle w:val="a3"/>
        <w:rPr>
          <w:sz w:val="28"/>
          <w:szCs w:val="28"/>
        </w:rPr>
      </w:pPr>
    </w:p>
    <w:p w:rsidR="00B774E4" w:rsidRPr="00B774E4" w:rsidRDefault="00B774E4" w:rsidP="00B774E4">
      <w:pPr>
        <w:pStyle w:val="a3"/>
        <w:rPr>
          <w:sz w:val="28"/>
          <w:szCs w:val="28"/>
        </w:rPr>
      </w:pPr>
    </w:p>
    <w:p w:rsidR="004E3C4D" w:rsidRPr="00B774E4" w:rsidRDefault="004E3C4D">
      <w:pPr>
        <w:rPr>
          <w:sz w:val="28"/>
          <w:szCs w:val="28"/>
        </w:rPr>
      </w:pPr>
    </w:p>
    <w:sectPr w:rsidR="004E3C4D" w:rsidRPr="00B7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D3"/>
    <w:rsid w:val="004E3C4D"/>
    <w:rsid w:val="00AC33B4"/>
    <w:rsid w:val="00B774E4"/>
    <w:rsid w:val="00F8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4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4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4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4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4261</Characters>
  <Application>Microsoft Office Word</Application>
  <DocSecurity>0</DocSecurity>
  <Lines>35</Lines>
  <Paragraphs>9</Paragraphs>
  <ScaleCrop>false</ScaleCrop>
  <Company>Home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Ejik</dc:creator>
  <cp:keywords/>
  <dc:description/>
  <cp:lastModifiedBy>Зоя</cp:lastModifiedBy>
  <cp:revision>4</cp:revision>
  <dcterms:created xsi:type="dcterms:W3CDTF">2014-11-20T05:26:00Z</dcterms:created>
  <dcterms:modified xsi:type="dcterms:W3CDTF">2014-11-21T06:06:00Z</dcterms:modified>
</cp:coreProperties>
</file>